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DC3417" w14:textId="77777777" w:rsidR="00F97903" w:rsidRDefault="00F97903">
      <w:pPr>
        <w:rPr>
          <w:sz w:val="30"/>
          <w:szCs w:val="30"/>
        </w:rPr>
      </w:pPr>
      <w:r>
        <w:rPr>
          <w:sz w:val="30"/>
          <w:szCs w:val="30"/>
        </w:rPr>
        <w:t xml:space="preserve">You miss </w:t>
      </w:r>
      <w:r w:rsidR="00EC22E5">
        <w:rPr>
          <w:sz w:val="30"/>
          <w:szCs w:val="30"/>
        </w:rPr>
        <w:t xml:space="preserve">to mention </w:t>
      </w:r>
      <w:r>
        <w:rPr>
          <w:sz w:val="30"/>
          <w:szCs w:val="30"/>
        </w:rPr>
        <w:t xml:space="preserve">one element in financial statements part which is </w:t>
      </w:r>
      <w:r w:rsidR="00EC22E5">
        <w:rPr>
          <w:sz w:val="30"/>
          <w:szCs w:val="30"/>
        </w:rPr>
        <w:t xml:space="preserve">break-even analysis </w:t>
      </w:r>
    </w:p>
    <w:p w14:paraId="37C7343E" w14:textId="77777777" w:rsidR="00EC22E5" w:rsidRDefault="003B4246">
      <w:pPr>
        <w:rPr>
          <w:sz w:val="30"/>
          <w:szCs w:val="30"/>
        </w:rPr>
      </w:pPr>
      <w:r>
        <w:rPr>
          <w:sz w:val="30"/>
          <w:szCs w:val="30"/>
        </w:rPr>
        <w:t xml:space="preserve">Please you should provide table and graph </w:t>
      </w:r>
    </w:p>
    <w:p w14:paraId="702BF8DA" w14:textId="77777777" w:rsidR="003B4246" w:rsidRDefault="003B4246">
      <w:pPr>
        <w:rPr>
          <w:sz w:val="30"/>
          <w:szCs w:val="30"/>
        </w:rPr>
      </w:pPr>
    </w:p>
    <w:p w14:paraId="61F6A43A" w14:textId="77777777" w:rsidR="003B4246" w:rsidRPr="00F97903" w:rsidRDefault="003D7824">
      <w:pPr>
        <w:rPr>
          <w:sz w:val="30"/>
          <w:szCs w:val="30"/>
        </w:rPr>
      </w:pPr>
      <w:r>
        <w:rPr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4E07279A" wp14:editId="03871352">
            <wp:simplePos x="0" y="0"/>
            <wp:positionH relativeFrom="column">
              <wp:posOffset>0</wp:posOffset>
            </wp:positionH>
            <wp:positionV relativeFrom="paragraph">
              <wp:posOffset>457200</wp:posOffset>
            </wp:positionV>
            <wp:extent cx="4762500" cy="443230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43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B4246">
        <w:rPr>
          <w:sz w:val="30"/>
          <w:szCs w:val="30"/>
        </w:rPr>
        <w:t xml:space="preserve">I will attach screenshot of an example of break-even analysis </w:t>
      </w:r>
      <w:r>
        <w:rPr>
          <w:sz w:val="30"/>
          <w:szCs w:val="30"/>
        </w:rPr>
        <w:t xml:space="preserve">pleas check it </w:t>
      </w:r>
    </w:p>
    <w:sectPr w:rsidR="003B4246" w:rsidRPr="00F979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1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903"/>
    <w:rsid w:val="003B4246"/>
    <w:rsid w:val="003D7824"/>
    <w:rsid w:val="00EC22E5"/>
    <w:rsid w:val="00F9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82781E"/>
  <w15:chartTrackingRefBased/>
  <w15:docId w15:val="{ADD63C66-1863-2644-83E1-3AA6D6A04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Mariam alamri</dc:creator>
  <cp:keywords/>
  <dc:description/>
  <cp:lastModifiedBy>Mariam alamri</cp:lastModifiedBy>
  <cp:revision>2</cp:revision>
  <dcterms:created xsi:type="dcterms:W3CDTF">2020-04-30T18:15:00Z</dcterms:created>
  <dcterms:modified xsi:type="dcterms:W3CDTF">2020-04-30T18:15:00Z</dcterms:modified>
</cp:coreProperties>
</file>